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 ：报名表</w:t>
      </w:r>
    </w:p>
    <w:p>
      <w:pPr>
        <w:ind w:firstLine="660"/>
        <w:rPr>
          <w:rFonts w:hint="eastAsia" w:ascii="宋体" w:hAnsi="宋体"/>
          <w:sz w:val="28"/>
          <w:szCs w:val="28"/>
        </w:rPr>
      </w:pPr>
    </w:p>
    <w:p>
      <w:pPr>
        <w:ind w:firstLine="66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届“掼蛋”扑克牌比赛报名表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单位名称</w:t>
      </w:r>
      <w:r>
        <w:rPr>
          <w:rFonts w:hint="eastAsia" w:ascii="宋体" w:hAnsi="宋体" w:cs="Arial"/>
          <w:kern w:val="15"/>
          <w:sz w:val="28"/>
          <w:szCs w:val="28"/>
        </w:rPr>
        <w:t>：</w:t>
      </w:r>
    </w:p>
    <w:tbl>
      <w:tblPr>
        <w:tblStyle w:val="5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646"/>
        <w:gridCol w:w="840"/>
        <w:gridCol w:w="800"/>
        <w:gridCol w:w="2393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对数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参赛人姓名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年龄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职务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手机号码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领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一对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二对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三对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四对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275" w:firstLineChars="98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275" w:firstLineChars="98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单位联系电话</w:t>
            </w:r>
          </w:p>
          <w:p>
            <w:pPr>
              <w:spacing w:line="400" w:lineRule="exact"/>
              <w:ind w:firstLine="275" w:firstLineChars="9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240" w:lineRule="atLeast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联系人：  汪旭霞 </w:t>
      </w:r>
      <w:r>
        <w:rPr>
          <w:rFonts w:hint="eastAsia" w:ascii="宋体" w:hAnsi="宋体"/>
          <w:sz w:val="28"/>
          <w:szCs w:val="28"/>
          <w:lang w:eastAsia="zh-CN"/>
        </w:rPr>
        <w:t>、葛卫华、刘佳伟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spacing w:line="240" w:lineRule="atLeas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联系电话：0551-6622382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66223820</w:t>
      </w:r>
    </w:p>
    <w:p>
      <w:pPr>
        <w:spacing w:line="240" w:lineRule="atLeas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QQ：360927097、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3622402680</w:t>
      </w:r>
    </w:p>
    <w:p>
      <w:pPr>
        <w:spacing w:line="24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邮   箱： hefeiztbxh@163.com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spacing w:line="500" w:lineRule="exact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F477B"/>
    <w:rsid w:val="1D6469B2"/>
    <w:rsid w:val="58EF47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2019-05-07T01:56:00Z</dcterms:created>
  <dc:creator>汪小烦</dc:creator>
  <cp:lastModifiedBy>Administrator</cp:lastModifiedBy>
  <dcterms:modified xsi:type="dcterms:W3CDTF">2020-11-09T01:02:47Z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